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4816"/>
        <w:gridCol w:w="3093"/>
      </w:tblGrid>
      <w:tr w:rsidR="00277804" w14:paraId="0EAFF1D7" w14:textId="77777777" w:rsidTr="003B0184">
        <w:trPr>
          <w:trHeight w:val="1097"/>
        </w:trPr>
        <w:tc>
          <w:tcPr>
            <w:tcW w:w="21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0453" w14:textId="77777777" w:rsidR="00277804" w:rsidRDefault="00277804" w:rsidP="003B0184">
            <w:pPr>
              <w:jc w:val="center"/>
            </w:pPr>
            <w:r>
              <w:rPr>
                <w:rFonts w:cs="Calibri"/>
                <w:noProof/>
                <w:lang w:eastAsia="sk-SK"/>
              </w:rPr>
              <w:drawing>
                <wp:inline distT="0" distB="0" distL="0" distR="0" wp14:anchorId="2D0A012C" wp14:editId="12855E43">
                  <wp:extent cx="428625" cy="428625"/>
                  <wp:effectExtent l="0" t="0" r="9525" b="9525"/>
                  <wp:docPr id="3" name="Obrázok 1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56" cy="43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9622" w14:textId="486E4672" w:rsidR="00277804" w:rsidRDefault="00277804" w:rsidP="00C47CD5">
            <w:pPr>
              <w:pStyle w:val="tl12ptTunVetkypsmenvekVycentrovanZa0pt"/>
              <w:rPr>
                <w:rFonts w:ascii="Calibri" w:hAnsi="Calibri" w:cs="Calibri"/>
                <w:sz w:val="28"/>
                <w:szCs w:val="28"/>
                <w:lang w:eastAsia="cs-CZ"/>
              </w:rPr>
            </w:pPr>
            <w:r w:rsidRPr="0027780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Záznam </w:t>
            </w:r>
            <w:r w:rsidR="00C47CD5">
              <w:rPr>
                <w:rFonts w:ascii="Calibri" w:hAnsi="Calibri" w:cs="Calibri"/>
                <w:sz w:val="22"/>
                <w:szCs w:val="22"/>
                <w:lang w:eastAsia="cs-CZ"/>
              </w:rPr>
              <w:t>o</w:t>
            </w:r>
            <w:r w:rsidRPr="0027780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 oboznámení sa 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br/>
            </w:r>
            <w:r w:rsidRPr="00277804">
              <w:rPr>
                <w:rFonts w:ascii="Calibri" w:hAnsi="Calibri" w:cs="Calibri"/>
                <w:sz w:val="22"/>
                <w:szCs w:val="22"/>
                <w:lang w:eastAsia="cs-CZ"/>
              </w:rPr>
              <w:t>s prevádzkovým poriadkom laboratória</w:t>
            </w:r>
          </w:p>
        </w:tc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3CF8" w14:textId="4606E840" w:rsidR="00277804" w:rsidRPr="00277804" w:rsidRDefault="00277804" w:rsidP="00277804">
            <w:pPr>
              <w:pStyle w:val="tlHlavika8pt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03497B">
              <w:rPr>
                <w:rFonts w:asciiTheme="minorHAnsi" w:hAnsiTheme="minorHAnsi" w:cstheme="minorHAnsi"/>
                <w:sz w:val="22"/>
                <w:szCs w:val="36"/>
              </w:rPr>
              <w:t xml:space="preserve">Strana č. </w:t>
            </w:r>
            <w:r w:rsidR="004D76D5">
              <w:rPr>
                <w:rFonts w:asciiTheme="minorHAnsi" w:hAnsiTheme="minorHAnsi" w:cstheme="minorHAnsi"/>
                <w:sz w:val="22"/>
                <w:szCs w:val="36"/>
              </w:rPr>
              <w:t>.....</w:t>
            </w:r>
            <w:r w:rsidRPr="0003497B">
              <w:rPr>
                <w:rFonts w:asciiTheme="minorHAnsi" w:hAnsiTheme="minorHAnsi" w:cstheme="minorHAnsi"/>
                <w:sz w:val="22"/>
                <w:szCs w:val="36"/>
              </w:rPr>
              <w:t xml:space="preserve"> z </w:t>
            </w:r>
            <w:r w:rsidR="004D76D5">
              <w:rPr>
                <w:rFonts w:asciiTheme="minorHAnsi" w:hAnsiTheme="minorHAnsi" w:cstheme="minorHAnsi"/>
                <w:sz w:val="22"/>
                <w:szCs w:val="36"/>
              </w:rPr>
              <w:t>......</w:t>
            </w:r>
            <w:r w:rsidR="004D76D5" w:rsidRPr="002778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77804" w14:paraId="05232467" w14:textId="77777777" w:rsidTr="003B2A93">
        <w:trPr>
          <w:trHeight w:hRule="exact" w:val="1279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686"/>
              <w:gridCol w:w="3119"/>
              <w:gridCol w:w="1417"/>
              <w:gridCol w:w="1337"/>
              <w:gridCol w:w="1782"/>
              <w:gridCol w:w="1498"/>
            </w:tblGrid>
            <w:tr w:rsidR="000E1E8B" w14:paraId="7920D870" w14:textId="77777777" w:rsidTr="00F47D86">
              <w:tc>
                <w:tcPr>
                  <w:tcW w:w="9839" w:type="dxa"/>
                  <w:gridSpan w:val="6"/>
                </w:tcPr>
                <w:p w14:paraId="02A31D44" w14:textId="3D5BDB1C" w:rsidR="000E1E8B" w:rsidRPr="000E1E8B" w:rsidRDefault="000E1E8B" w:rsidP="000E1E8B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  <w:p w14:paraId="1A097D83" w14:textId="7AFC2F0A" w:rsidR="000E1E8B" w:rsidRDefault="000E1E8B" w:rsidP="000E1E8B">
                  <w:pPr>
                    <w:spacing w:line="240" w:lineRule="auto"/>
                  </w:pPr>
                  <w:r w:rsidRPr="000E1E8B">
                    <w:rPr>
                      <w:b/>
                      <w:bCs/>
                      <w:sz w:val="24"/>
                      <w:szCs w:val="24"/>
                    </w:rPr>
                    <w:t xml:space="preserve">Oboznámení s prevádzkovým poriadkom laboratória </w:t>
                  </w:r>
                  <w:r w:rsidRPr="000E1E8B">
                    <w:rPr>
                      <w:sz w:val="24"/>
                      <w:szCs w:val="24"/>
                    </w:rPr>
                    <w:t>...................</w:t>
                  </w:r>
                  <w:r>
                    <w:rPr>
                      <w:sz w:val="24"/>
                      <w:szCs w:val="24"/>
                    </w:rPr>
                    <w:t>.....................................</w:t>
                  </w:r>
                  <w:r w:rsidRPr="000E1E8B">
                    <w:rPr>
                      <w:sz w:val="24"/>
                      <w:szCs w:val="24"/>
                    </w:rPr>
                    <w:t>..............</w:t>
                  </w:r>
                </w:p>
              </w:tc>
            </w:tr>
            <w:tr w:rsidR="000E1E8B" w14:paraId="72C225E9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C1C3652" w14:textId="1DAA0A71" w:rsidR="000E1E8B" w:rsidRPr="0018117B" w:rsidRDefault="000E1E8B" w:rsidP="000E1E8B">
                  <w:pPr>
                    <w:spacing w:line="240" w:lineRule="auto"/>
                  </w:pPr>
                  <w:r w:rsidRPr="0018117B">
                    <w:t>P. č.</w:t>
                  </w:r>
                </w:p>
              </w:tc>
              <w:tc>
                <w:tcPr>
                  <w:tcW w:w="3119" w:type="dxa"/>
                  <w:vAlign w:val="center"/>
                </w:tcPr>
                <w:p w14:paraId="615CEEE2" w14:textId="4E69D6E3" w:rsidR="000E1E8B" w:rsidRPr="0018117B" w:rsidRDefault="000E1E8B" w:rsidP="000E1E8B">
                  <w:pPr>
                    <w:spacing w:line="240" w:lineRule="auto"/>
                  </w:pPr>
                  <w:r w:rsidRPr="0018117B">
                    <w:t>Meno a priezvisko</w:t>
                  </w:r>
                </w:p>
              </w:tc>
              <w:tc>
                <w:tcPr>
                  <w:tcW w:w="1417" w:type="dxa"/>
                  <w:vAlign w:val="center"/>
                </w:tcPr>
                <w:p w14:paraId="4545411F" w14:textId="223DCCF0" w:rsidR="000E1E8B" w:rsidRPr="0018117B" w:rsidRDefault="009F4321" w:rsidP="000E1E8B">
                  <w:pPr>
                    <w:spacing w:line="240" w:lineRule="auto"/>
                  </w:pPr>
                  <w:r>
                    <w:t>Pracovné zaradenie</w:t>
                  </w:r>
                </w:p>
              </w:tc>
              <w:tc>
                <w:tcPr>
                  <w:tcW w:w="1337" w:type="dxa"/>
                  <w:vAlign w:val="center"/>
                </w:tcPr>
                <w:p w14:paraId="0CE0271E" w14:textId="65E1A090" w:rsidR="000E1E8B" w:rsidRPr="0018117B" w:rsidRDefault="00DC7F33" w:rsidP="000E1E8B">
                  <w:pPr>
                    <w:spacing w:line="240" w:lineRule="auto"/>
                  </w:pPr>
                  <w:r w:rsidRPr="0018117B">
                    <w:t>Dátum</w:t>
                  </w:r>
                </w:p>
              </w:tc>
              <w:tc>
                <w:tcPr>
                  <w:tcW w:w="1782" w:type="dxa"/>
                  <w:vAlign w:val="center"/>
                </w:tcPr>
                <w:p w14:paraId="0E49701C" w14:textId="4618DEC4" w:rsidR="000E1E8B" w:rsidRPr="0018117B" w:rsidRDefault="00DC7F33" w:rsidP="000E1E8B">
                  <w:pPr>
                    <w:spacing w:line="240" w:lineRule="auto"/>
                  </w:pPr>
                  <w:r w:rsidRPr="0018117B">
                    <w:t>Podpis</w:t>
                  </w:r>
                  <w:bookmarkStart w:id="0" w:name="_GoBack"/>
                  <w:bookmarkEnd w:id="0"/>
                </w:p>
              </w:tc>
              <w:tc>
                <w:tcPr>
                  <w:tcW w:w="1498" w:type="dxa"/>
                  <w:vAlign w:val="center"/>
                </w:tcPr>
                <w:p w14:paraId="325E9D37" w14:textId="1A9AA624" w:rsidR="000E1E8B" w:rsidRPr="0018117B" w:rsidRDefault="00DC7F33" w:rsidP="000E1E8B">
                  <w:pPr>
                    <w:spacing w:line="240" w:lineRule="auto"/>
                  </w:pPr>
                  <w:r w:rsidRPr="0018117B">
                    <w:t>Poznámka</w:t>
                  </w:r>
                </w:p>
              </w:tc>
            </w:tr>
            <w:tr w:rsidR="000E1E8B" w14:paraId="3B669984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D35612B" w14:textId="1208B605" w:rsidR="000E1E8B" w:rsidRPr="00EA53BA" w:rsidRDefault="004D76D5" w:rsidP="004D76D5">
                  <w:pPr>
                    <w:spacing w:line="240" w:lineRule="auto"/>
                    <w:jc w:val="center"/>
                  </w:pPr>
                  <w:r w:rsidRPr="00EA53BA"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14:paraId="23DD7C7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2FCFD3C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3E8BA104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DACF578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3F51ACFF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2A5AE209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6A1C1F7D" w14:textId="733B9E54" w:rsidR="000E1E8B" w:rsidRPr="00EA53BA" w:rsidRDefault="004D76D5" w:rsidP="004D76D5">
                  <w:pPr>
                    <w:spacing w:line="240" w:lineRule="auto"/>
                    <w:jc w:val="center"/>
                  </w:pPr>
                  <w:r w:rsidRPr="00EA53BA"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53F0E3A3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B59CD43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1F247682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54E313AB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6767B0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0630FA0E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B9E3DF8" w14:textId="5135E56A" w:rsidR="000E1E8B" w:rsidRPr="00EA53BA" w:rsidRDefault="004D76D5" w:rsidP="004D76D5">
                  <w:pPr>
                    <w:spacing w:line="240" w:lineRule="auto"/>
                    <w:jc w:val="center"/>
                  </w:pPr>
                  <w:r w:rsidRPr="00EA53BA">
                    <w:t>3</w:t>
                  </w:r>
                </w:p>
              </w:tc>
              <w:tc>
                <w:tcPr>
                  <w:tcW w:w="3119" w:type="dxa"/>
                  <w:vAlign w:val="center"/>
                </w:tcPr>
                <w:p w14:paraId="00BC56F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46135F1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305F5431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542DA17C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98E90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4B5F89DE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FF5A143" w14:textId="77777777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2D384755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3154000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41451BB6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1344FB8C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872E8F3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04741411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B38F074" w14:textId="77777777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426D4DB5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64B021A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369C881F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2E1EDDA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12A7269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E1E8B" w14:paraId="7A3275BF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43295A2" w14:textId="77777777" w:rsidR="000E1E8B" w:rsidRPr="00EA53BA" w:rsidRDefault="000E1E8B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3A3504D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B4C7BE8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003A3645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5440B761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1C7D490" w14:textId="77777777" w:rsidR="000E1E8B" w:rsidRPr="0018117B" w:rsidRDefault="000E1E8B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5294924A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4AB75278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5E3A7A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9A468C5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73542DF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7F75871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ACBAC0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1FB93C4B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4A10030C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351CD2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43863A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1253DBA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361D80C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4E27BE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43FB7CA8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04FC0343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315CB1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61C786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0D442C3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B5FF15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AB9C65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154F85FE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C5E2B84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3B8231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2830A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62DE7E8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CAA074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1E5BB4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7C9C0B7F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BC5568F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C968E1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6D679B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7D07A45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29386F0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0930A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1238A47B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4302D204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E3FB77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D6D820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7D21484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0DF164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965674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2F5A1C6F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38B5C46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045FBE0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809C8C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5A68DAB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39B05C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6D38993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6695492C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3C9EE18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4BFCFE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97D22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3466A22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60666BA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43DEC0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07DB704C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337D6E94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E07FC5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368172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0B4E128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4D28D40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325BD3D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6DED0644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C026498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2D9F49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89D2E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786C8D4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7775DBA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F795CE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6E9643DF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6BA02E19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B1557E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CDA75F5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63EC42F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79D3086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FF53F9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48A0F01F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52BD223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D293DF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23BF25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60CDE9B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568C356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BEA5A8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2DAF759C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1E9D807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33117E6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12A1B9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07714D3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20AC1D4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5EB447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34CB6369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0ACB57E2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35F73F63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9477AF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7645A3A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68A35D62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E426938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0C940168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DE2FAE9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77C0763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82FC7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151BF96F" w14:textId="674D821C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6D3CE47F" w14:textId="0DBEAF08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416DFC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31776B6C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5B7E5430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870A78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4D8BE9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7A137B3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586A01A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CF6C3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425A39F4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D60010D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715489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68E5585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0D739D8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276FA940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1BCC83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239706B0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5CB323A5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5F6B5FF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54E27BB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1256FAF7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2DE69AE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2D0E96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4C164684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70C38C0D" w14:textId="77777777" w:rsidR="003B2A93" w:rsidRPr="00EA53BA" w:rsidRDefault="003B2A9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8E0C364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B47FC4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04962AAB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FEF98E6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5C9718E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2CA6844C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75B0858" w14:textId="77777777" w:rsidR="003B2A93" w:rsidRPr="00EA53BA" w:rsidRDefault="003B2A9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1A5BE778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2CBB5B8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6C07267D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695C70A9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1A5AE8ED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5FF2AFC7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CB83FA9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336F073E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575AEFD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4EC6F51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41B5D471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7A3BF66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67AC55BF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21E1AF95" w14:textId="77777777" w:rsidR="003B2A93" w:rsidRPr="00EA53BA" w:rsidRDefault="003B2A9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6A19A59E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4F38AF7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3E272D80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0096670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3AB8F7D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502E4580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627DCE91" w14:textId="77777777" w:rsidR="003B2A93" w:rsidRPr="00EA53BA" w:rsidRDefault="003B2A9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0F6A699E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0629D2E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6234ABD3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19B0ADC0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A06566C" w14:textId="77777777" w:rsidR="003B2A93" w:rsidRPr="0018117B" w:rsidRDefault="003B2A9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C7F33" w14:paraId="502E65F5" w14:textId="77777777" w:rsidTr="004D76D5">
              <w:trPr>
                <w:trHeight w:val="340"/>
              </w:trPr>
              <w:tc>
                <w:tcPr>
                  <w:tcW w:w="686" w:type="dxa"/>
                  <w:vAlign w:val="center"/>
                </w:tcPr>
                <w:p w14:paraId="1210DE2D" w14:textId="77777777" w:rsidR="00DC7F33" w:rsidRPr="00EA53BA" w:rsidRDefault="00DC7F33" w:rsidP="004D76D5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119" w:type="dxa"/>
                  <w:vAlign w:val="center"/>
                </w:tcPr>
                <w:p w14:paraId="2C2817CA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9255B64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vAlign w:val="center"/>
                </w:tcPr>
                <w:p w14:paraId="492FD399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4AD5629F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77353B3C" w14:textId="77777777" w:rsidR="00DC7F33" w:rsidRPr="0018117B" w:rsidRDefault="00DC7F33" w:rsidP="000E1E8B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B2A93" w14:paraId="6D36A0C2" w14:textId="77777777" w:rsidTr="004D76D5">
              <w:tc>
                <w:tcPr>
                  <w:tcW w:w="5222" w:type="dxa"/>
                  <w:gridSpan w:val="3"/>
                </w:tcPr>
                <w:p w14:paraId="274A0FE9" w14:textId="7ABDAF29" w:rsidR="003B2A93" w:rsidRPr="003B2A93" w:rsidRDefault="003B2A93" w:rsidP="003B2A9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B2A93">
                    <w:rPr>
                      <w:b/>
                      <w:bCs/>
                    </w:rPr>
                    <w:t>OBOZNÁMENIE VYKONAL/VYKONALA:</w:t>
                  </w:r>
                </w:p>
                <w:p w14:paraId="6E854A36" w14:textId="11CDD362" w:rsidR="003B2A93" w:rsidRDefault="003B2A93" w:rsidP="003B2A93">
                  <w:pPr>
                    <w:spacing w:line="240" w:lineRule="auto"/>
                    <w:jc w:val="center"/>
                  </w:pPr>
                  <w:r>
                    <w:t>(</w:t>
                  </w:r>
                  <w:r w:rsidR="0018117B">
                    <w:t>m</w:t>
                  </w:r>
                  <w:r>
                    <w:t>eno, priezvisko a funkcia)</w:t>
                  </w:r>
                </w:p>
              </w:tc>
              <w:tc>
                <w:tcPr>
                  <w:tcW w:w="1337" w:type="dxa"/>
                </w:tcPr>
                <w:p w14:paraId="0A7CED2A" w14:textId="31CDBCCF" w:rsidR="003B2A93" w:rsidRPr="003B2A93" w:rsidRDefault="003B2A93" w:rsidP="003B2A9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B2A93">
                    <w:rPr>
                      <w:b/>
                      <w:bCs/>
                    </w:rPr>
                    <w:t>DÁTUM</w:t>
                  </w:r>
                </w:p>
              </w:tc>
              <w:tc>
                <w:tcPr>
                  <w:tcW w:w="3280" w:type="dxa"/>
                  <w:gridSpan w:val="2"/>
                </w:tcPr>
                <w:p w14:paraId="0B0C2D68" w14:textId="31DD3172" w:rsidR="003B2A93" w:rsidRPr="003B2A93" w:rsidRDefault="003B2A93" w:rsidP="003B2A9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3B2A93">
                    <w:rPr>
                      <w:b/>
                      <w:bCs/>
                    </w:rPr>
                    <w:t>PODPIS</w:t>
                  </w:r>
                </w:p>
              </w:tc>
            </w:tr>
            <w:tr w:rsidR="003B2A93" w14:paraId="474D7EC7" w14:textId="77777777" w:rsidTr="004D76D5">
              <w:tc>
                <w:tcPr>
                  <w:tcW w:w="5222" w:type="dxa"/>
                  <w:gridSpan w:val="3"/>
                </w:tcPr>
                <w:p w14:paraId="00889017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  <w:p w14:paraId="524C7DDA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337" w:type="dxa"/>
                </w:tcPr>
                <w:p w14:paraId="5B85078C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3280" w:type="dxa"/>
                  <w:gridSpan w:val="2"/>
                </w:tcPr>
                <w:p w14:paraId="197F64DF" w14:textId="77777777" w:rsidR="003B2A93" w:rsidRDefault="003B2A93" w:rsidP="00C31292">
                  <w:pPr>
                    <w:spacing w:line="240" w:lineRule="auto"/>
                    <w:jc w:val="center"/>
                  </w:pPr>
                </w:p>
              </w:tc>
            </w:tr>
          </w:tbl>
          <w:p w14:paraId="354AC51C" w14:textId="77777777" w:rsidR="00277804" w:rsidRDefault="00277804" w:rsidP="000E1E8B"/>
          <w:p w14:paraId="32E137B7" w14:textId="75077D0C" w:rsidR="003B2A93" w:rsidRPr="003B2A93" w:rsidRDefault="003B2A93" w:rsidP="003B2A93"/>
        </w:tc>
      </w:tr>
    </w:tbl>
    <w:p w14:paraId="3B35E7A3" w14:textId="77777777" w:rsidR="00BE4EF2" w:rsidRPr="00277804" w:rsidRDefault="00BE4EF2" w:rsidP="002B14CF"/>
    <w:sectPr w:rsidR="00BE4EF2" w:rsidRPr="00277804" w:rsidSect="002B14CF">
      <w:headerReference w:type="default" r:id="rId9"/>
      <w:footerReference w:type="default" r:id="rId10"/>
      <w:pgSz w:w="11906" w:h="16838"/>
      <w:pgMar w:top="1135" w:right="1418" w:bottom="1276" w:left="1701" w:header="709" w:footer="9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DAFC" w14:textId="77777777" w:rsidR="00D934F7" w:rsidRDefault="00D934F7">
      <w:pPr>
        <w:spacing w:after="0" w:line="240" w:lineRule="auto"/>
      </w:pPr>
      <w:r>
        <w:separator/>
      </w:r>
    </w:p>
  </w:endnote>
  <w:endnote w:type="continuationSeparator" w:id="0">
    <w:p w14:paraId="5FB6E1D2" w14:textId="77777777" w:rsidR="00D934F7" w:rsidRDefault="00D9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CB5F8" w14:textId="7504B454" w:rsidR="008A4D4E" w:rsidRPr="003B2A93" w:rsidRDefault="003B2A93" w:rsidP="002B14CF">
    <w:pPr>
      <w:pStyle w:val="Pta"/>
      <w:ind w:hanging="567"/>
    </w:pPr>
    <w:r>
      <w:rPr>
        <w:rFonts w:cs="Calibri"/>
        <w:szCs w:val="20"/>
        <w:lang w:eastAsia="cs-CZ"/>
      </w:rPr>
      <w:t>PvP/FMMR TUKE/BOZP</w:t>
    </w:r>
    <w:r w:rsidR="003B0184">
      <w:rPr>
        <w:rFonts w:cs="Calibri"/>
        <w:szCs w:val="20"/>
        <w:lang w:eastAsia="cs-CZ"/>
      </w:rPr>
      <w:t xml:space="preserve"> LAB-02</w:t>
    </w:r>
    <w:r>
      <w:rPr>
        <w:rFonts w:cs="Calibri"/>
        <w:szCs w:val="20"/>
        <w:lang w:eastAsia="cs-CZ"/>
      </w:rPr>
      <w:t>/23</w:t>
    </w:r>
    <w:r w:rsidR="003B0184">
      <w:rPr>
        <w:rFonts w:cs="Calibri"/>
        <w:szCs w:val="20"/>
        <w:lang w:eastAsia="cs-CZ"/>
      </w:rPr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F0E60" w14:textId="77777777" w:rsidR="00D934F7" w:rsidRDefault="00D934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8701F1" w14:textId="77777777" w:rsidR="00D934F7" w:rsidRDefault="00D9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4A42" w14:textId="0D0A818C" w:rsidR="008A4D4E" w:rsidRDefault="008A4D4E">
    <w:pPr>
      <w:tabs>
        <w:tab w:val="center" w:pos="4393"/>
        <w:tab w:val="right" w:pos="8787"/>
      </w:tabs>
      <w:spacing w:line="256" w:lineRule="auto"/>
    </w:pPr>
    <w:r>
      <w:tab/>
    </w:r>
    <w:r>
      <w:tab/>
    </w:r>
    <w:r w:rsidR="00277804"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A15"/>
    <w:multiLevelType w:val="hybridMultilevel"/>
    <w:tmpl w:val="0252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55BE"/>
    <w:multiLevelType w:val="hybridMultilevel"/>
    <w:tmpl w:val="224C15B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8E5965"/>
    <w:multiLevelType w:val="hybridMultilevel"/>
    <w:tmpl w:val="A596D50C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C4B2D"/>
    <w:multiLevelType w:val="hybridMultilevel"/>
    <w:tmpl w:val="8A1E464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078AA"/>
    <w:multiLevelType w:val="hybridMultilevel"/>
    <w:tmpl w:val="5198A5A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74D37"/>
    <w:multiLevelType w:val="hybridMultilevel"/>
    <w:tmpl w:val="1AA6A3EE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947300"/>
    <w:multiLevelType w:val="hybridMultilevel"/>
    <w:tmpl w:val="71AA28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6F42"/>
    <w:multiLevelType w:val="hybridMultilevel"/>
    <w:tmpl w:val="33722BAA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790351"/>
    <w:multiLevelType w:val="multilevel"/>
    <w:tmpl w:val="BECC20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432A1"/>
    <w:multiLevelType w:val="hybridMultilevel"/>
    <w:tmpl w:val="F65A8E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05F74"/>
    <w:multiLevelType w:val="hybridMultilevel"/>
    <w:tmpl w:val="6AB65308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FD14D0"/>
    <w:multiLevelType w:val="hybridMultilevel"/>
    <w:tmpl w:val="3392C68E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FD591A"/>
    <w:multiLevelType w:val="hybridMultilevel"/>
    <w:tmpl w:val="267485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63BE"/>
    <w:multiLevelType w:val="hybridMultilevel"/>
    <w:tmpl w:val="3162C3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03701"/>
    <w:multiLevelType w:val="hybridMultilevel"/>
    <w:tmpl w:val="B1F4648E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A0AA0"/>
    <w:multiLevelType w:val="multilevel"/>
    <w:tmpl w:val="7B304A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D3E37"/>
    <w:multiLevelType w:val="hybridMultilevel"/>
    <w:tmpl w:val="1A7EDD62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C6DF1"/>
    <w:multiLevelType w:val="multilevel"/>
    <w:tmpl w:val="F632A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25365"/>
    <w:multiLevelType w:val="hybridMultilevel"/>
    <w:tmpl w:val="3162C3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A668B"/>
    <w:multiLevelType w:val="hybridMultilevel"/>
    <w:tmpl w:val="815C3DD4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65434"/>
    <w:multiLevelType w:val="hybridMultilevel"/>
    <w:tmpl w:val="271A6888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332FD2"/>
    <w:multiLevelType w:val="hybridMultilevel"/>
    <w:tmpl w:val="AE92995C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8315AF"/>
    <w:multiLevelType w:val="hybridMultilevel"/>
    <w:tmpl w:val="3962E6C4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4F3645"/>
    <w:multiLevelType w:val="hybridMultilevel"/>
    <w:tmpl w:val="80C21B06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C16A6E"/>
    <w:multiLevelType w:val="hybridMultilevel"/>
    <w:tmpl w:val="7BB2F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E5F89"/>
    <w:multiLevelType w:val="multilevel"/>
    <w:tmpl w:val="CE729056"/>
    <w:styleLink w:val="WWOutlineListStyle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2Nadpis"/>
      <w:lvlText w:val="%1.%2."/>
      <w:lvlJc w:val="left"/>
      <w:pPr>
        <w:ind w:left="792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pStyle w:val="4Nadpis"/>
      <w:lvlText w:val="%1.%2.%3.%4."/>
      <w:lvlJc w:val="left"/>
      <w:pPr>
        <w:ind w:left="1728" w:hanging="648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>
    <w:nsid w:val="529A11D7"/>
    <w:multiLevelType w:val="multilevel"/>
    <w:tmpl w:val="33A22A8E"/>
    <w:styleLink w:val="LFO17"/>
    <w:lvl w:ilvl="0">
      <w:start w:val="1"/>
      <w:numFmt w:val="decimal"/>
      <w:pStyle w:val="ZoznamLiteratury"/>
      <w:lvlText w:val="[%1]"/>
      <w:lvlJc w:val="right"/>
      <w:pPr>
        <w:ind w:left="567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F2607"/>
    <w:multiLevelType w:val="hybridMultilevel"/>
    <w:tmpl w:val="3494780E"/>
    <w:lvl w:ilvl="0" w:tplc="3B98A3D2">
      <w:start w:val="4200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B3A06"/>
    <w:multiLevelType w:val="hybridMultilevel"/>
    <w:tmpl w:val="745A30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043CFB"/>
    <w:multiLevelType w:val="hybridMultilevel"/>
    <w:tmpl w:val="48F20232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CF438F"/>
    <w:multiLevelType w:val="hybridMultilevel"/>
    <w:tmpl w:val="F28A529C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2D1492A"/>
    <w:multiLevelType w:val="hybridMultilevel"/>
    <w:tmpl w:val="41C826D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4C7669"/>
    <w:multiLevelType w:val="hybridMultilevel"/>
    <w:tmpl w:val="CE58969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7B71C3"/>
    <w:multiLevelType w:val="hybridMultilevel"/>
    <w:tmpl w:val="24B0F05E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E83BD4"/>
    <w:multiLevelType w:val="multilevel"/>
    <w:tmpl w:val="E9DC3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D51B6"/>
    <w:multiLevelType w:val="hybridMultilevel"/>
    <w:tmpl w:val="D2466060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932C1C"/>
    <w:multiLevelType w:val="hybridMultilevel"/>
    <w:tmpl w:val="6C72E2E8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4215BC"/>
    <w:multiLevelType w:val="hybridMultilevel"/>
    <w:tmpl w:val="EBDA9F1A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D47965"/>
    <w:multiLevelType w:val="multilevel"/>
    <w:tmpl w:val="E49A7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B646A"/>
    <w:multiLevelType w:val="multilevel"/>
    <w:tmpl w:val="24343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E4533"/>
    <w:multiLevelType w:val="hybridMultilevel"/>
    <w:tmpl w:val="18BAFD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3ABE"/>
    <w:multiLevelType w:val="hybridMultilevel"/>
    <w:tmpl w:val="8BBAF906"/>
    <w:lvl w:ilvl="0" w:tplc="3B98A3D2">
      <w:start w:val="4200"/>
      <w:numFmt w:val="bullet"/>
      <w:lvlText w:val="-"/>
      <w:lvlJc w:val="left"/>
      <w:pPr>
        <w:ind w:left="108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B264E3"/>
    <w:multiLevelType w:val="hybridMultilevel"/>
    <w:tmpl w:val="59881BC0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246060"/>
    <w:multiLevelType w:val="hybridMultilevel"/>
    <w:tmpl w:val="0FBCE776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A41F18"/>
    <w:multiLevelType w:val="hybridMultilevel"/>
    <w:tmpl w:val="443ADB02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2425EA"/>
    <w:multiLevelType w:val="hybridMultilevel"/>
    <w:tmpl w:val="9C888B52"/>
    <w:lvl w:ilvl="0" w:tplc="3B98A3D2">
      <w:start w:val="4200"/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EB5B0B"/>
    <w:multiLevelType w:val="hybridMultilevel"/>
    <w:tmpl w:val="09F8CC02"/>
    <w:lvl w:ilvl="0" w:tplc="D9087F5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4"/>
  </w:num>
  <w:num w:numId="4">
    <w:abstractNumId w:val="15"/>
  </w:num>
  <w:num w:numId="5">
    <w:abstractNumId w:val="8"/>
  </w:num>
  <w:num w:numId="6">
    <w:abstractNumId w:val="17"/>
  </w:num>
  <w:num w:numId="7">
    <w:abstractNumId w:val="38"/>
  </w:num>
  <w:num w:numId="8">
    <w:abstractNumId w:val="39"/>
  </w:num>
  <w:num w:numId="9">
    <w:abstractNumId w:val="9"/>
  </w:num>
  <w:num w:numId="10">
    <w:abstractNumId w:val="33"/>
  </w:num>
  <w:num w:numId="11">
    <w:abstractNumId w:val="37"/>
  </w:num>
  <w:num w:numId="12">
    <w:abstractNumId w:val="1"/>
  </w:num>
  <w:num w:numId="13">
    <w:abstractNumId w:val="29"/>
  </w:num>
  <w:num w:numId="14">
    <w:abstractNumId w:val="44"/>
  </w:num>
  <w:num w:numId="15">
    <w:abstractNumId w:val="20"/>
  </w:num>
  <w:num w:numId="16">
    <w:abstractNumId w:val="11"/>
  </w:num>
  <w:num w:numId="17">
    <w:abstractNumId w:val="46"/>
  </w:num>
  <w:num w:numId="18">
    <w:abstractNumId w:val="2"/>
  </w:num>
  <w:num w:numId="19">
    <w:abstractNumId w:val="7"/>
  </w:num>
  <w:num w:numId="20">
    <w:abstractNumId w:val="21"/>
  </w:num>
  <w:num w:numId="21">
    <w:abstractNumId w:val="4"/>
  </w:num>
  <w:num w:numId="22">
    <w:abstractNumId w:val="12"/>
  </w:num>
  <w:num w:numId="23">
    <w:abstractNumId w:val="40"/>
  </w:num>
  <w:num w:numId="24">
    <w:abstractNumId w:val="24"/>
  </w:num>
  <w:num w:numId="25">
    <w:abstractNumId w:val="45"/>
  </w:num>
  <w:num w:numId="26">
    <w:abstractNumId w:val="6"/>
  </w:num>
  <w:num w:numId="27">
    <w:abstractNumId w:val="5"/>
  </w:num>
  <w:num w:numId="28">
    <w:abstractNumId w:val="31"/>
  </w:num>
  <w:num w:numId="29">
    <w:abstractNumId w:val="23"/>
  </w:num>
  <w:num w:numId="30">
    <w:abstractNumId w:val="10"/>
  </w:num>
  <w:num w:numId="31">
    <w:abstractNumId w:val="32"/>
  </w:num>
  <w:num w:numId="32">
    <w:abstractNumId w:val="22"/>
  </w:num>
  <w:num w:numId="33">
    <w:abstractNumId w:val="3"/>
  </w:num>
  <w:num w:numId="34">
    <w:abstractNumId w:val="42"/>
  </w:num>
  <w:num w:numId="35">
    <w:abstractNumId w:val="36"/>
  </w:num>
  <w:num w:numId="36">
    <w:abstractNumId w:val="0"/>
  </w:num>
  <w:num w:numId="37">
    <w:abstractNumId w:val="30"/>
  </w:num>
  <w:num w:numId="38">
    <w:abstractNumId w:val="35"/>
  </w:num>
  <w:num w:numId="39">
    <w:abstractNumId w:val="13"/>
  </w:num>
  <w:num w:numId="40">
    <w:abstractNumId w:val="43"/>
  </w:num>
  <w:num w:numId="41">
    <w:abstractNumId w:val="18"/>
  </w:num>
  <w:num w:numId="42">
    <w:abstractNumId w:val="16"/>
  </w:num>
  <w:num w:numId="43">
    <w:abstractNumId w:val="19"/>
  </w:num>
  <w:num w:numId="44">
    <w:abstractNumId w:val="14"/>
  </w:num>
  <w:num w:numId="45">
    <w:abstractNumId w:val="28"/>
  </w:num>
  <w:num w:numId="46">
    <w:abstractNumId w:val="2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F2"/>
    <w:rsid w:val="00006C8C"/>
    <w:rsid w:val="0003497B"/>
    <w:rsid w:val="00046E1A"/>
    <w:rsid w:val="00047D60"/>
    <w:rsid w:val="000E1E8B"/>
    <w:rsid w:val="0018117B"/>
    <w:rsid w:val="00181289"/>
    <w:rsid w:val="001E1E3C"/>
    <w:rsid w:val="001E342E"/>
    <w:rsid w:val="00245E31"/>
    <w:rsid w:val="00267C26"/>
    <w:rsid w:val="00277804"/>
    <w:rsid w:val="002B14CF"/>
    <w:rsid w:val="002E001C"/>
    <w:rsid w:val="002E6B31"/>
    <w:rsid w:val="0037414D"/>
    <w:rsid w:val="003B0184"/>
    <w:rsid w:val="003B2A93"/>
    <w:rsid w:val="003E2536"/>
    <w:rsid w:val="00441EAD"/>
    <w:rsid w:val="00473F68"/>
    <w:rsid w:val="004B04AC"/>
    <w:rsid w:val="004B4DDA"/>
    <w:rsid w:val="004D76D5"/>
    <w:rsid w:val="00563C9D"/>
    <w:rsid w:val="005D084C"/>
    <w:rsid w:val="00620253"/>
    <w:rsid w:val="006567BA"/>
    <w:rsid w:val="00691112"/>
    <w:rsid w:val="006E0367"/>
    <w:rsid w:val="007E5418"/>
    <w:rsid w:val="00820F93"/>
    <w:rsid w:val="008A4D4E"/>
    <w:rsid w:val="00973E74"/>
    <w:rsid w:val="009B409E"/>
    <w:rsid w:val="009C1CC3"/>
    <w:rsid w:val="009D6407"/>
    <w:rsid w:val="009F4321"/>
    <w:rsid w:val="00A55ADA"/>
    <w:rsid w:val="00A60980"/>
    <w:rsid w:val="00A75302"/>
    <w:rsid w:val="00AE302F"/>
    <w:rsid w:val="00AE3ECF"/>
    <w:rsid w:val="00B47825"/>
    <w:rsid w:val="00BA2983"/>
    <w:rsid w:val="00BA7CA6"/>
    <w:rsid w:val="00BD2ECA"/>
    <w:rsid w:val="00BE4EF2"/>
    <w:rsid w:val="00BF40B7"/>
    <w:rsid w:val="00C00BCA"/>
    <w:rsid w:val="00C24029"/>
    <w:rsid w:val="00C31292"/>
    <w:rsid w:val="00C47CD5"/>
    <w:rsid w:val="00C80435"/>
    <w:rsid w:val="00C92425"/>
    <w:rsid w:val="00CE7B0A"/>
    <w:rsid w:val="00D934F7"/>
    <w:rsid w:val="00DC7F33"/>
    <w:rsid w:val="00E358DE"/>
    <w:rsid w:val="00EA53BA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3C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360" w:lineRule="auto"/>
    </w:pPr>
  </w:style>
  <w:style w:type="paragraph" w:styleId="Nadpis1">
    <w:name w:val="heading 1"/>
    <w:basedOn w:val="Normlny"/>
    <w:next w:val="Normlny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">
    <w:name w:val="WW_OutlineListStyle"/>
    <w:basedOn w:val="Bezzoznamu"/>
    <w:pPr>
      <w:numPr>
        <w:numId w:val="1"/>
      </w:numPr>
    </w:pPr>
  </w:style>
  <w:style w:type="paragraph" w:customStyle="1" w:styleId="1Nadpis">
    <w:name w:val="1. Nadpis"/>
    <w:basedOn w:val="Nadpis1"/>
    <w:next w:val="Normlny"/>
    <w:pPr>
      <w:pageBreakBefore/>
      <w:numPr>
        <w:numId w:val="1"/>
      </w:numPr>
    </w:pPr>
  </w:style>
  <w:style w:type="paragraph" w:customStyle="1" w:styleId="2Nadpis">
    <w:name w:val="2. Nadpis"/>
    <w:basedOn w:val="Nadpis2"/>
    <w:next w:val="Normlny"/>
    <w:pPr>
      <w:numPr>
        <w:ilvl w:val="1"/>
        <w:numId w:val="1"/>
      </w:numPr>
    </w:pPr>
  </w:style>
  <w:style w:type="paragraph" w:customStyle="1" w:styleId="3Nadpis">
    <w:name w:val="3. Nadpis"/>
    <w:basedOn w:val="Nadpis3"/>
    <w:next w:val="Normlny"/>
    <w:pPr>
      <w:numPr>
        <w:ilvl w:val="2"/>
        <w:numId w:val="1"/>
      </w:numPr>
    </w:pPr>
    <w:rPr>
      <w:b/>
      <w:color w:val="auto"/>
    </w:rPr>
  </w:style>
  <w:style w:type="paragraph" w:customStyle="1" w:styleId="4Nadpis">
    <w:name w:val="4. Nadpis"/>
    <w:basedOn w:val="Nadpis4"/>
    <w:next w:val="Normlny"/>
    <w:pPr>
      <w:numPr>
        <w:ilvl w:val="3"/>
        <w:numId w:val="1"/>
      </w:numPr>
    </w:pPr>
    <w:rPr>
      <w:b/>
      <w:i w:val="0"/>
      <w:color w:val="auto"/>
    </w:rPr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b/>
      <w:sz w:val="26"/>
      <w:szCs w:val="26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2NadpisChar">
    <w:name w:val="2. Nadpis Char"/>
    <w:basedOn w:val="Nadpis2Char"/>
    <w:rPr>
      <w:rFonts w:ascii="Calibri Light" w:eastAsia="Times New Roman" w:hAnsi="Calibri Light" w:cs="Times New Roman"/>
      <w:b/>
      <w:sz w:val="26"/>
      <w:szCs w:val="26"/>
    </w:rPr>
  </w:style>
  <w:style w:type="character" w:customStyle="1" w:styleId="Nadpis3Char">
    <w:name w:val="Nadpis 3 Char"/>
    <w:basedOn w:val="Predvolenpsmoodsek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NadpisChar">
    <w:name w:val="1. Nadpis Char"/>
    <w:basedOn w:val="Nadpis1Char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4Char">
    <w:name w:val="Nadpis 4 Char"/>
    <w:basedOn w:val="Predvolenpsmoodsek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3NadpisChar">
    <w:name w:val="3. Nadpis Char"/>
    <w:basedOn w:val="Nadpis3Char"/>
    <w:rPr>
      <w:rFonts w:ascii="Calibri Light" w:eastAsia="Times New Roman" w:hAnsi="Calibri Light" w:cs="Times New Roman"/>
      <w:b/>
      <w:color w:val="1F4D78"/>
      <w:sz w:val="24"/>
      <w:szCs w:val="24"/>
    </w:rPr>
  </w:style>
  <w:style w:type="character" w:customStyle="1" w:styleId="4NadpisChar">
    <w:name w:val="4. Nadpis Char"/>
    <w:basedOn w:val="Nadpis4Char"/>
    <w:rPr>
      <w:rFonts w:ascii="Calibri Light" w:eastAsia="Times New Roman" w:hAnsi="Calibri Light" w:cs="Times New Roman"/>
      <w:b/>
      <w:i w:val="0"/>
      <w:iCs/>
      <w:color w:val="2E74B5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pPr>
      <w:spacing w:line="256" w:lineRule="auto"/>
    </w:pPr>
    <w:rPr>
      <w:b w:val="0"/>
      <w:color w:val="2E74B5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F8168E"/>
    <w:pPr>
      <w:tabs>
        <w:tab w:val="left" w:pos="440"/>
        <w:tab w:val="right" w:leader="dot" w:pos="8777"/>
      </w:tabs>
      <w:spacing w:after="0" w:line="240" w:lineRule="auto"/>
    </w:pPr>
  </w:style>
  <w:style w:type="paragraph" w:styleId="Obsah2">
    <w:name w:val="toc 2"/>
    <w:basedOn w:val="Normlny"/>
    <w:next w:val="Normlny"/>
    <w:autoRedefine/>
    <w:uiPriority w:val="39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rPr>
      <w:color w:val="0563C1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Popis">
    <w:name w:val="caption"/>
    <w:basedOn w:val="Normlny"/>
    <w:next w:val="Normlny"/>
    <w:pPr>
      <w:spacing w:after="200" w:line="240" w:lineRule="auto"/>
      <w:jc w:val="center"/>
    </w:pPr>
    <w:rPr>
      <w:iCs/>
      <w:szCs w:val="18"/>
    </w:rPr>
  </w:style>
  <w:style w:type="paragraph" w:styleId="Zoznamobrzkov">
    <w:name w:val="table of figures"/>
    <w:basedOn w:val="Normlny"/>
    <w:next w:val="Normlny"/>
    <w:pPr>
      <w:spacing w:after="0"/>
    </w:pPr>
  </w:style>
  <w:style w:type="character" w:customStyle="1" w:styleId="st">
    <w:name w:val="st"/>
    <w:basedOn w:val="Predvolenpsmoodseku"/>
  </w:style>
  <w:style w:type="paragraph" w:styleId="Bibliografia">
    <w:name w:val="Bibliography"/>
    <w:basedOn w:val="Normlny"/>
    <w:next w:val="Normlny"/>
  </w:style>
  <w:style w:type="paragraph" w:customStyle="1" w:styleId="ZoznamLiteratury">
    <w:name w:val="Zoznam Literatury"/>
    <w:basedOn w:val="Normlny"/>
    <w:pPr>
      <w:numPr>
        <w:numId w:val="2"/>
      </w:numPr>
      <w:spacing w:before="6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Pta8ptTunZa12pt">
    <w:name w:val="Štýl Päta + 8 pt Tučné Za:  12 pt"/>
    <w:basedOn w:val="Pta"/>
    <w:pPr>
      <w:spacing w:after="240"/>
    </w:pPr>
    <w:rPr>
      <w:rFonts w:ascii="Times New Roman" w:eastAsia="Times New Roman" w:hAnsi="Times New Roman"/>
      <w:b/>
      <w:bCs/>
      <w:sz w:val="16"/>
      <w:szCs w:val="24"/>
      <w:lang w:eastAsia="sk-SK"/>
    </w:rPr>
  </w:style>
  <w:style w:type="paragraph" w:customStyle="1" w:styleId="Pta8ptVycentrovanZa0pt">
    <w:name w:val="Päta + 8 pt Vycentrované Za:  0 pt"/>
    <w:basedOn w:val="Pta"/>
    <w:pPr>
      <w:jc w:val="center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lPta8ptZa0pt">
    <w:name w:val="Štýl Päta + 8 pt Za:  0 pt"/>
    <w:basedOn w:val="Pta"/>
    <w:pPr>
      <w:spacing w:after="240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Pta8ptZa0pt">
    <w:name w:val="Päta  8 pt Za:  0 pt"/>
    <w:basedOn w:val="Normlny"/>
    <w:pPr>
      <w:spacing w:after="0" w:line="240" w:lineRule="auto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itulkahore10">
    <w:name w:val="Titulka hore 10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sk-SK"/>
    </w:rPr>
  </w:style>
  <w:style w:type="paragraph" w:customStyle="1" w:styleId="tl12ptTunVetkypsmenvekVycentrovanZa0pt">
    <w:name w:val="Štýl 12 pt Tučné Všetky písmená veľké Vycentrované Za:  0 pt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sk-SK"/>
    </w:rPr>
  </w:style>
  <w:style w:type="paragraph" w:customStyle="1" w:styleId="tlHlavika8pt">
    <w:name w:val="Štýl Hlavička + 8 pt"/>
    <w:basedOn w:val="Hlavika"/>
    <w:rPr>
      <w:rFonts w:ascii="Times New Roman" w:eastAsia="Times New Roman" w:hAnsi="Times New Roman"/>
      <w:sz w:val="16"/>
      <w:szCs w:val="24"/>
      <w:lang w:eastAsia="sk-SK"/>
    </w:rPr>
  </w:style>
  <w:style w:type="character" w:customStyle="1" w:styleId="msoheading80">
    <w:name w:val="msoheading8"/>
    <w:basedOn w:val="Predvolenpsmoodseku"/>
  </w:style>
  <w:style w:type="character" w:customStyle="1" w:styleId="tl14ptTun">
    <w:name w:val="Štýl 14 pt Tučné"/>
    <w:rPr>
      <w:b/>
      <w:bCs/>
      <w:caps/>
      <w:sz w:val="28"/>
      <w:szCs w:val="28"/>
    </w:rPr>
  </w:style>
  <w:style w:type="numbering" w:customStyle="1" w:styleId="LFO17">
    <w:name w:val="LFO17"/>
    <w:basedOn w:val="Bezzoznamu"/>
    <w:pPr>
      <w:numPr>
        <w:numId w:val="2"/>
      </w:numPr>
    </w:pPr>
  </w:style>
  <w:style w:type="table" w:styleId="Mriekatabuky">
    <w:name w:val="Table Grid"/>
    <w:basedOn w:val="Normlnatabuka"/>
    <w:uiPriority w:val="59"/>
    <w:rsid w:val="006E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360" w:lineRule="auto"/>
    </w:pPr>
  </w:style>
  <w:style w:type="paragraph" w:styleId="Nadpis1">
    <w:name w:val="heading 1"/>
    <w:basedOn w:val="Normlny"/>
    <w:next w:val="Normlny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">
    <w:name w:val="WW_OutlineListStyle"/>
    <w:basedOn w:val="Bezzoznamu"/>
    <w:pPr>
      <w:numPr>
        <w:numId w:val="1"/>
      </w:numPr>
    </w:pPr>
  </w:style>
  <w:style w:type="paragraph" w:customStyle="1" w:styleId="1Nadpis">
    <w:name w:val="1. Nadpis"/>
    <w:basedOn w:val="Nadpis1"/>
    <w:next w:val="Normlny"/>
    <w:pPr>
      <w:pageBreakBefore/>
      <w:numPr>
        <w:numId w:val="1"/>
      </w:numPr>
    </w:pPr>
  </w:style>
  <w:style w:type="paragraph" w:customStyle="1" w:styleId="2Nadpis">
    <w:name w:val="2. Nadpis"/>
    <w:basedOn w:val="Nadpis2"/>
    <w:next w:val="Normlny"/>
    <w:pPr>
      <w:numPr>
        <w:ilvl w:val="1"/>
        <w:numId w:val="1"/>
      </w:numPr>
    </w:pPr>
  </w:style>
  <w:style w:type="paragraph" w:customStyle="1" w:styleId="3Nadpis">
    <w:name w:val="3. Nadpis"/>
    <w:basedOn w:val="Nadpis3"/>
    <w:next w:val="Normlny"/>
    <w:pPr>
      <w:numPr>
        <w:ilvl w:val="2"/>
        <w:numId w:val="1"/>
      </w:numPr>
    </w:pPr>
    <w:rPr>
      <w:b/>
      <w:color w:val="auto"/>
    </w:rPr>
  </w:style>
  <w:style w:type="paragraph" w:customStyle="1" w:styleId="4Nadpis">
    <w:name w:val="4. Nadpis"/>
    <w:basedOn w:val="Nadpis4"/>
    <w:next w:val="Normlny"/>
    <w:pPr>
      <w:numPr>
        <w:ilvl w:val="3"/>
        <w:numId w:val="1"/>
      </w:numPr>
    </w:pPr>
    <w:rPr>
      <w:b/>
      <w:i w:val="0"/>
      <w:color w:val="auto"/>
    </w:rPr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b/>
      <w:sz w:val="26"/>
      <w:szCs w:val="26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2NadpisChar">
    <w:name w:val="2. Nadpis Char"/>
    <w:basedOn w:val="Nadpis2Char"/>
    <w:rPr>
      <w:rFonts w:ascii="Calibri Light" w:eastAsia="Times New Roman" w:hAnsi="Calibri Light" w:cs="Times New Roman"/>
      <w:b/>
      <w:sz w:val="26"/>
      <w:szCs w:val="26"/>
    </w:rPr>
  </w:style>
  <w:style w:type="character" w:customStyle="1" w:styleId="Nadpis3Char">
    <w:name w:val="Nadpis 3 Char"/>
    <w:basedOn w:val="Predvolenpsmoodsek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NadpisChar">
    <w:name w:val="1. Nadpis Char"/>
    <w:basedOn w:val="Nadpis1Char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4Char">
    <w:name w:val="Nadpis 4 Char"/>
    <w:basedOn w:val="Predvolenpsmoodsek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3NadpisChar">
    <w:name w:val="3. Nadpis Char"/>
    <w:basedOn w:val="Nadpis3Char"/>
    <w:rPr>
      <w:rFonts w:ascii="Calibri Light" w:eastAsia="Times New Roman" w:hAnsi="Calibri Light" w:cs="Times New Roman"/>
      <w:b/>
      <w:color w:val="1F4D78"/>
      <w:sz w:val="24"/>
      <w:szCs w:val="24"/>
    </w:rPr>
  </w:style>
  <w:style w:type="character" w:customStyle="1" w:styleId="4NadpisChar">
    <w:name w:val="4. Nadpis Char"/>
    <w:basedOn w:val="Nadpis4Char"/>
    <w:rPr>
      <w:rFonts w:ascii="Calibri Light" w:eastAsia="Times New Roman" w:hAnsi="Calibri Light" w:cs="Times New Roman"/>
      <w:b/>
      <w:i w:val="0"/>
      <w:iCs/>
      <w:color w:val="2E74B5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pPr>
      <w:spacing w:line="256" w:lineRule="auto"/>
    </w:pPr>
    <w:rPr>
      <w:b w:val="0"/>
      <w:color w:val="2E74B5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F8168E"/>
    <w:pPr>
      <w:tabs>
        <w:tab w:val="left" w:pos="440"/>
        <w:tab w:val="right" w:leader="dot" w:pos="8777"/>
      </w:tabs>
      <w:spacing w:after="0" w:line="240" w:lineRule="auto"/>
    </w:pPr>
  </w:style>
  <w:style w:type="paragraph" w:styleId="Obsah2">
    <w:name w:val="toc 2"/>
    <w:basedOn w:val="Normlny"/>
    <w:next w:val="Normlny"/>
    <w:autoRedefine/>
    <w:uiPriority w:val="39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rPr>
      <w:color w:val="0563C1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  <w:style w:type="paragraph" w:styleId="Popis">
    <w:name w:val="caption"/>
    <w:basedOn w:val="Normlny"/>
    <w:next w:val="Normlny"/>
    <w:pPr>
      <w:spacing w:after="200" w:line="240" w:lineRule="auto"/>
      <w:jc w:val="center"/>
    </w:pPr>
    <w:rPr>
      <w:iCs/>
      <w:szCs w:val="18"/>
    </w:rPr>
  </w:style>
  <w:style w:type="paragraph" w:styleId="Zoznamobrzkov">
    <w:name w:val="table of figures"/>
    <w:basedOn w:val="Normlny"/>
    <w:next w:val="Normlny"/>
    <w:pPr>
      <w:spacing w:after="0"/>
    </w:pPr>
  </w:style>
  <w:style w:type="character" w:customStyle="1" w:styleId="st">
    <w:name w:val="st"/>
    <w:basedOn w:val="Predvolenpsmoodseku"/>
  </w:style>
  <w:style w:type="paragraph" w:styleId="Bibliografia">
    <w:name w:val="Bibliography"/>
    <w:basedOn w:val="Normlny"/>
    <w:next w:val="Normlny"/>
  </w:style>
  <w:style w:type="paragraph" w:customStyle="1" w:styleId="ZoznamLiteratury">
    <w:name w:val="Zoznam Literatury"/>
    <w:basedOn w:val="Normlny"/>
    <w:pPr>
      <w:numPr>
        <w:numId w:val="2"/>
      </w:numPr>
      <w:spacing w:before="6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Pta8ptTunZa12pt">
    <w:name w:val="Štýl Päta + 8 pt Tučné Za:  12 pt"/>
    <w:basedOn w:val="Pta"/>
    <w:pPr>
      <w:spacing w:after="240"/>
    </w:pPr>
    <w:rPr>
      <w:rFonts w:ascii="Times New Roman" w:eastAsia="Times New Roman" w:hAnsi="Times New Roman"/>
      <w:b/>
      <w:bCs/>
      <w:sz w:val="16"/>
      <w:szCs w:val="24"/>
      <w:lang w:eastAsia="sk-SK"/>
    </w:rPr>
  </w:style>
  <w:style w:type="paragraph" w:customStyle="1" w:styleId="Pta8ptVycentrovanZa0pt">
    <w:name w:val="Päta + 8 pt Vycentrované Za:  0 pt"/>
    <w:basedOn w:val="Pta"/>
    <w:pPr>
      <w:jc w:val="center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lPta8ptZa0pt">
    <w:name w:val="Štýl Päta + 8 pt Za:  0 pt"/>
    <w:basedOn w:val="Pta"/>
    <w:pPr>
      <w:spacing w:after="240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Pta8ptZa0pt">
    <w:name w:val="Päta  8 pt Za:  0 pt"/>
    <w:basedOn w:val="Normlny"/>
    <w:pPr>
      <w:spacing w:after="0" w:line="240" w:lineRule="auto"/>
    </w:pPr>
    <w:rPr>
      <w:rFonts w:ascii="Times New Roman" w:eastAsia="Times New Roman" w:hAnsi="Times New Roman"/>
      <w:sz w:val="16"/>
      <w:szCs w:val="24"/>
      <w:lang w:eastAsia="sk-SK"/>
    </w:rPr>
  </w:style>
  <w:style w:type="paragraph" w:customStyle="1" w:styleId="Titulkahore10">
    <w:name w:val="Titulka hore 10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sk-SK"/>
    </w:rPr>
  </w:style>
  <w:style w:type="paragraph" w:customStyle="1" w:styleId="tl12ptTunVetkypsmenvekVycentrovanZa0pt">
    <w:name w:val="Štýl 12 pt Tučné Všetky písmená veľké Vycentrované Za:  0 pt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sk-SK"/>
    </w:rPr>
  </w:style>
  <w:style w:type="paragraph" w:customStyle="1" w:styleId="tlHlavika8pt">
    <w:name w:val="Štýl Hlavička + 8 pt"/>
    <w:basedOn w:val="Hlavika"/>
    <w:rPr>
      <w:rFonts w:ascii="Times New Roman" w:eastAsia="Times New Roman" w:hAnsi="Times New Roman"/>
      <w:sz w:val="16"/>
      <w:szCs w:val="24"/>
      <w:lang w:eastAsia="sk-SK"/>
    </w:rPr>
  </w:style>
  <w:style w:type="character" w:customStyle="1" w:styleId="msoheading80">
    <w:name w:val="msoheading8"/>
    <w:basedOn w:val="Predvolenpsmoodseku"/>
  </w:style>
  <w:style w:type="character" w:customStyle="1" w:styleId="tl14ptTun">
    <w:name w:val="Štýl 14 pt Tučné"/>
    <w:rPr>
      <w:b/>
      <w:bCs/>
      <w:caps/>
      <w:sz w:val="28"/>
      <w:szCs w:val="28"/>
    </w:rPr>
  </w:style>
  <w:style w:type="numbering" w:customStyle="1" w:styleId="LFO17">
    <w:name w:val="LFO17"/>
    <w:basedOn w:val="Bezzoznamu"/>
    <w:pPr>
      <w:numPr>
        <w:numId w:val="2"/>
      </w:numPr>
    </w:pPr>
  </w:style>
  <w:style w:type="table" w:styleId="Mriekatabuky">
    <w:name w:val="Table Grid"/>
    <w:basedOn w:val="Normlnatabuka"/>
    <w:uiPriority w:val="59"/>
    <w:rsid w:val="006E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ov&#233;\BOZP%20technik%20skolenie%20-%20dokumenty%20FMMR\od_09_2021_dokumenty\Prevadzkovy%20poriadok%20laboratoria\Nov&#253;%20prev&#225;dzkov&#253;%20poriadok%20FMMR\tuke_word_2023_s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tuke_word_2023_sk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</dc:creator>
  <cp:lastModifiedBy>Sekr_FMMR</cp:lastModifiedBy>
  <cp:revision>6</cp:revision>
  <cp:lastPrinted>2014-03-17T12:58:00Z</cp:lastPrinted>
  <dcterms:created xsi:type="dcterms:W3CDTF">2023-11-16T13:34:00Z</dcterms:created>
  <dcterms:modified xsi:type="dcterms:W3CDTF">2023-11-16T14:47:00Z</dcterms:modified>
</cp:coreProperties>
</file>